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2130"/>
        <w:tblW w:w="14029" w:type="dxa"/>
        <w:tblLook w:val="04A0" w:firstRow="1" w:lastRow="0" w:firstColumn="1" w:lastColumn="0" w:noHBand="0" w:noVBand="1"/>
      </w:tblPr>
      <w:tblGrid>
        <w:gridCol w:w="2202"/>
        <w:gridCol w:w="1769"/>
        <w:gridCol w:w="1803"/>
        <w:gridCol w:w="2806"/>
        <w:gridCol w:w="2755"/>
        <w:gridCol w:w="2694"/>
      </w:tblGrid>
      <w:tr w:rsidR="002B5BEB" w:rsidTr="007B36E2">
        <w:tc>
          <w:tcPr>
            <w:tcW w:w="2202" w:type="dxa"/>
          </w:tcPr>
          <w:p w:rsidR="002B5BEB" w:rsidRPr="002B5BEB" w:rsidRDefault="002B5BEB" w:rsidP="007B36E2">
            <w:pPr>
              <w:rPr>
                <w:b/>
                <w:sz w:val="28"/>
                <w:szCs w:val="28"/>
              </w:rPr>
            </w:pPr>
            <w:r w:rsidRPr="002B5BEB">
              <w:rPr>
                <w:b/>
                <w:sz w:val="28"/>
                <w:szCs w:val="28"/>
              </w:rPr>
              <w:t>Governor</w:t>
            </w:r>
          </w:p>
        </w:tc>
        <w:tc>
          <w:tcPr>
            <w:tcW w:w="1769" w:type="dxa"/>
          </w:tcPr>
          <w:p w:rsidR="002B5BEB" w:rsidRPr="002B5BEB" w:rsidRDefault="002B5BEB" w:rsidP="007B36E2">
            <w:pPr>
              <w:rPr>
                <w:b/>
                <w:sz w:val="28"/>
                <w:szCs w:val="28"/>
              </w:rPr>
            </w:pPr>
            <w:r w:rsidRPr="002B5BEB">
              <w:rPr>
                <w:b/>
                <w:sz w:val="28"/>
                <w:szCs w:val="28"/>
              </w:rPr>
              <w:t>Date of Appointment</w:t>
            </w:r>
          </w:p>
        </w:tc>
        <w:tc>
          <w:tcPr>
            <w:tcW w:w="1803" w:type="dxa"/>
          </w:tcPr>
          <w:p w:rsidR="002B5BEB" w:rsidRPr="002B5BEB" w:rsidRDefault="002B5BEB" w:rsidP="007B36E2">
            <w:pPr>
              <w:rPr>
                <w:b/>
                <w:sz w:val="28"/>
                <w:szCs w:val="28"/>
              </w:rPr>
            </w:pPr>
            <w:r w:rsidRPr="002B5BEB">
              <w:rPr>
                <w:b/>
                <w:sz w:val="28"/>
                <w:szCs w:val="28"/>
              </w:rPr>
              <w:t>Body appointed by</w:t>
            </w:r>
          </w:p>
        </w:tc>
        <w:tc>
          <w:tcPr>
            <w:tcW w:w="2806" w:type="dxa"/>
          </w:tcPr>
          <w:p w:rsidR="002B5BEB" w:rsidRPr="002B5BEB" w:rsidRDefault="002B5BEB" w:rsidP="007B36E2">
            <w:pPr>
              <w:rPr>
                <w:b/>
                <w:sz w:val="28"/>
                <w:szCs w:val="28"/>
              </w:rPr>
            </w:pPr>
            <w:r w:rsidRPr="002B5BEB">
              <w:rPr>
                <w:b/>
                <w:sz w:val="28"/>
                <w:szCs w:val="28"/>
              </w:rPr>
              <w:t>Business &amp; Pecuniary</w:t>
            </w:r>
            <w:r w:rsidR="00975D54">
              <w:rPr>
                <w:b/>
                <w:sz w:val="28"/>
                <w:szCs w:val="28"/>
              </w:rPr>
              <w:t>/ Non Pecuniary</w:t>
            </w:r>
            <w:r w:rsidRPr="002B5BEB">
              <w:rPr>
                <w:b/>
                <w:sz w:val="28"/>
                <w:szCs w:val="28"/>
              </w:rPr>
              <w:t xml:space="preserve"> Interests Declared</w:t>
            </w:r>
          </w:p>
        </w:tc>
        <w:tc>
          <w:tcPr>
            <w:tcW w:w="2755" w:type="dxa"/>
          </w:tcPr>
          <w:p w:rsidR="002B5BEB" w:rsidRPr="002B5BEB" w:rsidRDefault="002B5BEB" w:rsidP="007B36E2">
            <w:pPr>
              <w:rPr>
                <w:b/>
                <w:sz w:val="28"/>
                <w:szCs w:val="28"/>
              </w:rPr>
            </w:pPr>
            <w:r w:rsidRPr="002B5BEB">
              <w:rPr>
                <w:b/>
                <w:sz w:val="28"/>
                <w:szCs w:val="28"/>
              </w:rPr>
              <w:t>Roles &amp; Year Groups</w:t>
            </w:r>
          </w:p>
        </w:tc>
        <w:tc>
          <w:tcPr>
            <w:tcW w:w="2694" w:type="dxa"/>
          </w:tcPr>
          <w:p w:rsidR="002B5BEB" w:rsidRPr="002B5BEB" w:rsidRDefault="002B5BEB" w:rsidP="007B36E2">
            <w:pPr>
              <w:rPr>
                <w:b/>
                <w:sz w:val="28"/>
                <w:szCs w:val="28"/>
              </w:rPr>
            </w:pPr>
            <w:r w:rsidRPr="002B5BEB">
              <w:rPr>
                <w:b/>
                <w:sz w:val="28"/>
                <w:szCs w:val="28"/>
              </w:rPr>
              <w:t>Date of Stepping Down (if applicable)</w:t>
            </w:r>
          </w:p>
        </w:tc>
      </w:tr>
      <w:tr w:rsidR="002B5BEB" w:rsidTr="007B36E2">
        <w:tc>
          <w:tcPr>
            <w:tcW w:w="2202" w:type="dxa"/>
          </w:tcPr>
          <w:p w:rsidR="002B5BEB" w:rsidRDefault="002B5BEB" w:rsidP="007B36E2">
            <w:r>
              <w:t>Mrs Amy Jukes</w:t>
            </w:r>
          </w:p>
          <w:p w:rsidR="002B5BEB" w:rsidRDefault="002B5BEB" w:rsidP="007B36E2"/>
        </w:tc>
        <w:tc>
          <w:tcPr>
            <w:tcW w:w="1769" w:type="dxa"/>
          </w:tcPr>
          <w:p w:rsidR="002B5BEB" w:rsidRDefault="002B5BEB" w:rsidP="007B36E2">
            <w:r>
              <w:t>21/05/2014</w:t>
            </w:r>
          </w:p>
        </w:tc>
        <w:tc>
          <w:tcPr>
            <w:tcW w:w="1803" w:type="dxa"/>
          </w:tcPr>
          <w:p w:rsidR="002B5BEB" w:rsidRDefault="002B5BEB" w:rsidP="007B36E2">
            <w:r>
              <w:t>Staff</w:t>
            </w:r>
          </w:p>
        </w:tc>
        <w:tc>
          <w:tcPr>
            <w:tcW w:w="2806" w:type="dxa"/>
          </w:tcPr>
          <w:p w:rsidR="002B5BEB" w:rsidRDefault="002B5BEB" w:rsidP="007B36E2">
            <w:proofErr w:type="spellStart"/>
            <w:r>
              <w:t>Younique</w:t>
            </w:r>
            <w:proofErr w:type="spellEnd"/>
          </w:p>
        </w:tc>
        <w:tc>
          <w:tcPr>
            <w:tcW w:w="2755" w:type="dxa"/>
          </w:tcPr>
          <w:p w:rsidR="002B5BEB" w:rsidRDefault="002B5BEB" w:rsidP="007B36E2"/>
        </w:tc>
        <w:tc>
          <w:tcPr>
            <w:tcW w:w="2694" w:type="dxa"/>
          </w:tcPr>
          <w:p w:rsidR="002B5BEB" w:rsidRDefault="002B5BEB" w:rsidP="007B36E2"/>
        </w:tc>
      </w:tr>
      <w:tr w:rsidR="002B5BEB" w:rsidTr="007B36E2">
        <w:tc>
          <w:tcPr>
            <w:tcW w:w="2202" w:type="dxa"/>
          </w:tcPr>
          <w:p w:rsidR="002B5BEB" w:rsidRDefault="002B5BEB" w:rsidP="007B36E2">
            <w:r>
              <w:t xml:space="preserve">Mrs </w:t>
            </w:r>
            <w:proofErr w:type="spellStart"/>
            <w:r>
              <w:t>Nazia</w:t>
            </w:r>
            <w:proofErr w:type="spellEnd"/>
            <w:r>
              <w:t xml:space="preserve"> Ahmed</w:t>
            </w:r>
          </w:p>
        </w:tc>
        <w:tc>
          <w:tcPr>
            <w:tcW w:w="1769" w:type="dxa"/>
          </w:tcPr>
          <w:p w:rsidR="002B5BEB" w:rsidRDefault="002B5BEB" w:rsidP="007B36E2">
            <w:r>
              <w:t>01/04/2017</w:t>
            </w:r>
          </w:p>
        </w:tc>
        <w:tc>
          <w:tcPr>
            <w:tcW w:w="1803" w:type="dxa"/>
          </w:tcPr>
          <w:p w:rsidR="002B5BEB" w:rsidRDefault="002B5BEB" w:rsidP="007B36E2">
            <w:r>
              <w:t>Parent</w:t>
            </w:r>
          </w:p>
        </w:tc>
        <w:tc>
          <w:tcPr>
            <w:tcW w:w="2806" w:type="dxa"/>
          </w:tcPr>
          <w:p w:rsidR="002B5BEB" w:rsidRDefault="002B5BEB" w:rsidP="007B36E2">
            <w:r>
              <w:t>None</w:t>
            </w:r>
          </w:p>
        </w:tc>
        <w:tc>
          <w:tcPr>
            <w:tcW w:w="2755" w:type="dxa"/>
          </w:tcPr>
          <w:p w:rsidR="002B5BEB" w:rsidRDefault="002B5BEB" w:rsidP="007B36E2">
            <w:r>
              <w:t>Year 4</w:t>
            </w:r>
          </w:p>
          <w:p w:rsidR="002B5BEB" w:rsidRDefault="002B5BEB" w:rsidP="007B36E2">
            <w:r>
              <w:t>Numeracy</w:t>
            </w:r>
          </w:p>
        </w:tc>
        <w:tc>
          <w:tcPr>
            <w:tcW w:w="2694" w:type="dxa"/>
          </w:tcPr>
          <w:p w:rsidR="002B5BEB" w:rsidRDefault="002B5BEB" w:rsidP="007B36E2"/>
        </w:tc>
      </w:tr>
      <w:tr w:rsidR="002B5BEB" w:rsidTr="007B36E2">
        <w:tc>
          <w:tcPr>
            <w:tcW w:w="2202" w:type="dxa"/>
          </w:tcPr>
          <w:p w:rsidR="002B5BEB" w:rsidRDefault="002B5BEB" w:rsidP="007B36E2">
            <w:r>
              <w:t>Mrs Lisa Andrews</w:t>
            </w:r>
          </w:p>
        </w:tc>
        <w:tc>
          <w:tcPr>
            <w:tcW w:w="1769" w:type="dxa"/>
          </w:tcPr>
          <w:p w:rsidR="002B5BEB" w:rsidRDefault="002B5BEB" w:rsidP="007B36E2">
            <w:r>
              <w:t>01/04/2017</w:t>
            </w:r>
          </w:p>
        </w:tc>
        <w:tc>
          <w:tcPr>
            <w:tcW w:w="1803" w:type="dxa"/>
          </w:tcPr>
          <w:p w:rsidR="002B5BEB" w:rsidRDefault="002B5BEB" w:rsidP="007B36E2">
            <w:r>
              <w:t>None</w:t>
            </w:r>
          </w:p>
        </w:tc>
        <w:tc>
          <w:tcPr>
            <w:tcW w:w="2806" w:type="dxa"/>
          </w:tcPr>
          <w:p w:rsidR="002B5BEB" w:rsidRDefault="002B5BEB" w:rsidP="007B36E2">
            <w:r>
              <w:t>None</w:t>
            </w:r>
          </w:p>
        </w:tc>
        <w:tc>
          <w:tcPr>
            <w:tcW w:w="2755" w:type="dxa"/>
          </w:tcPr>
          <w:p w:rsidR="002B5BEB" w:rsidRDefault="002B5BEB" w:rsidP="007B36E2">
            <w:r>
              <w:t>Year 3</w:t>
            </w:r>
          </w:p>
          <w:p w:rsidR="002B5BEB" w:rsidRDefault="002B5BEB" w:rsidP="007B36E2">
            <w:r>
              <w:t>Literacy</w:t>
            </w:r>
          </w:p>
        </w:tc>
        <w:tc>
          <w:tcPr>
            <w:tcW w:w="2694" w:type="dxa"/>
          </w:tcPr>
          <w:p w:rsidR="002B5BEB" w:rsidRDefault="002B5BEB" w:rsidP="007B36E2"/>
        </w:tc>
      </w:tr>
      <w:tr w:rsidR="002B5BEB" w:rsidTr="007B36E2">
        <w:tc>
          <w:tcPr>
            <w:tcW w:w="2202" w:type="dxa"/>
          </w:tcPr>
          <w:p w:rsidR="002B5BEB" w:rsidRDefault="002B5BEB" w:rsidP="007B36E2">
            <w:r>
              <w:t xml:space="preserve">Mrs </w:t>
            </w:r>
            <w:proofErr w:type="spellStart"/>
            <w:r>
              <w:t>Fatema</w:t>
            </w:r>
            <w:proofErr w:type="spellEnd"/>
            <w:r>
              <w:t xml:space="preserve"> Jama</w:t>
            </w:r>
          </w:p>
          <w:p w:rsidR="002B5BEB" w:rsidRDefault="002B5BEB" w:rsidP="007B36E2">
            <w:r>
              <w:t>(Chair)</w:t>
            </w:r>
          </w:p>
        </w:tc>
        <w:tc>
          <w:tcPr>
            <w:tcW w:w="1769" w:type="dxa"/>
          </w:tcPr>
          <w:p w:rsidR="002B5BEB" w:rsidRDefault="002B5BEB" w:rsidP="007B36E2">
            <w:r>
              <w:t>01/04/2017</w:t>
            </w:r>
          </w:p>
        </w:tc>
        <w:tc>
          <w:tcPr>
            <w:tcW w:w="1803" w:type="dxa"/>
          </w:tcPr>
          <w:p w:rsidR="002B5BEB" w:rsidRDefault="002B5BEB" w:rsidP="007B36E2">
            <w:r>
              <w:t>Co-Opted</w:t>
            </w:r>
          </w:p>
        </w:tc>
        <w:tc>
          <w:tcPr>
            <w:tcW w:w="2806" w:type="dxa"/>
          </w:tcPr>
          <w:p w:rsidR="002B5BEB" w:rsidRDefault="002B5BEB" w:rsidP="007B36E2">
            <w:r>
              <w:t>None</w:t>
            </w:r>
          </w:p>
        </w:tc>
        <w:tc>
          <w:tcPr>
            <w:tcW w:w="2755" w:type="dxa"/>
          </w:tcPr>
          <w:p w:rsidR="002B5BEB" w:rsidRDefault="002B5BEB" w:rsidP="007B36E2">
            <w:r>
              <w:t>Year 5</w:t>
            </w:r>
          </w:p>
          <w:p w:rsidR="002B5BEB" w:rsidRDefault="002B5BEB" w:rsidP="007B36E2">
            <w:r>
              <w:t>Race Equality</w:t>
            </w:r>
          </w:p>
        </w:tc>
        <w:tc>
          <w:tcPr>
            <w:tcW w:w="2694" w:type="dxa"/>
          </w:tcPr>
          <w:p w:rsidR="002B5BEB" w:rsidRDefault="002B5BEB" w:rsidP="007B36E2"/>
        </w:tc>
      </w:tr>
      <w:tr w:rsidR="002B5BEB" w:rsidTr="007B36E2">
        <w:tc>
          <w:tcPr>
            <w:tcW w:w="2202" w:type="dxa"/>
          </w:tcPr>
          <w:p w:rsidR="002B5BEB" w:rsidRPr="00B06908" w:rsidRDefault="002B5BEB" w:rsidP="007B36E2">
            <w:pPr>
              <w:rPr>
                <w:color w:val="FF0000"/>
              </w:rPr>
            </w:pPr>
            <w:bookmarkStart w:id="0" w:name="_GoBack" w:colFirst="0" w:colLast="5"/>
            <w:r w:rsidRPr="00B06908">
              <w:rPr>
                <w:color w:val="FF0000"/>
              </w:rPr>
              <w:t>Mrs Acia Bibi</w:t>
            </w:r>
          </w:p>
        </w:tc>
        <w:tc>
          <w:tcPr>
            <w:tcW w:w="1769" w:type="dxa"/>
          </w:tcPr>
          <w:p w:rsidR="002B5BEB" w:rsidRPr="00B06908" w:rsidRDefault="002B5BEB" w:rsidP="007B36E2">
            <w:pPr>
              <w:rPr>
                <w:color w:val="FF0000"/>
              </w:rPr>
            </w:pPr>
            <w:r w:rsidRPr="00B06908">
              <w:rPr>
                <w:color w:val="FF0000"/>
              </w:rPr>
              <w:t>07/06/2017</w:t>
            </w:r>
          </w:p>
        </w:tc>
        <w:tc>
          <w:tcPr>
            <w:tcW w:w="1803" w:type="dxa"/>
          </w:tcPr>
          <w:p w:rsidR="002B5BEB" w:rsidRPr="00B06908" w:rsidRDefault="002B5BEB" w:rsidP="007B36E2">
            <w:pPr>
              <w:rPr>
                <w:color w:val="FF0000"/>
              </w:rPr>
            </w:pPr>
            <w:r w:rsidRPr="00B06908">
              <w:rPr>
                <w:color w:val="FF0000"/>
              </w:rPr>
              <w:t>Parent</w:t>
            </w:r>
          </w:p>
        </w:tc>
        <w:tc>
          <w:tcPr>
            <w:tcW w:w="2806" w:type="dxa"/>
          </w:tcPr>
          <w:p w:rsidR="002B5BEB" w:rsidRPr="00B06908" w:rsidRDefault="002B5BEB" w:rsidP="007B36E2">
            <w:pPr>
              <w:rPr>
                <w:color w:val="FF0000"/>
              </w:rPr>
            </w:pPr>
            <w:r w:rsidRPr="00B06908">
              <w:rPr>
                <w:color w:val="FF0000"/>
              </w:rPr>
              <w:t>None</w:t>
            </w:r>
          </w:p>
        </w:tc>
        <w:tc>
          <w:tcPr>
            <w:tcW w:w="2755" w:type="dxa"/>
          </w:tcPr>
          <w:p w:rsidR="002B5BEB" w:rsidRPr="00B06908" w:rsidRDefault="002B5BEB" w:rsidP="007B36E2">
            <w:pPr>
              <w:rPr>
                <w:color w:val="FF0000"/>
              </w:rPr>
            </w:pPr>
            <w:r w:rsidRPr="00B06908">
              <w:rPr>
                <w:color w:val="FF0000"/>
              </w:rPr>
              <w:t>Year 1</w:t>
            </w:r>
          </w:p>
          <w:p w:rsidR="002B5BEB" w:rsidRPr="00B06908" w:rsidRDefault="002B5BEB" w:rsidP="007B36E2">
            <w:pPr>
              <w:rPr>
                <w:color w:val="FF0000"/>
              </w:rPr>
            </w:pPr>
            <w:r w:rsidRPr="00B06908">
              <w:rPr>
                <w:color w:val="FF0000"/>
              </w:rPr>
              <w:t>SEN</w:t>
            </w:r>
          </w:p>
        </w:tc>
        <w:tc>
          <w:tcPr>
            <w:tcW w:w="2694" w:type="dxa"/>
          </w:tcPr>
          <w:p w:rsidR="002B5BEB" w:rsidRPr="00B06908" w:rsidRDefault="00B06908" w:rsidP="007B36E2">
            <w:pPr>
              <w:rPr>
                <w:color w:val="FF0000"/>
              </w:rPr>
            </w:pPr>
            <w:r w:rsidRPr="00B06908">
              <w:rPr>
                <w:color w:val="FF0000"/>
              </w:rPr>
              <w:t>29/03/18</w:t>
            </w:r>
          </w:p>
        </w:tc>
      </w:tr>
      <w:bookmarkEnd w:id="0"/>
      <w:tr w:rsidR="002B5BEB" w:rsidTr="007B36E2">
        <w:tc>
          <w:tcPr>
            <w:tcW w:w="2202" w:type="dxa"/>
          </w:tcPr>
          <w:p w:rsidR="002B5BEB" w:rsidRDefault="002B5BEB" w:rsidP="007B36E2">
            <w:r>
              <w:t>Mr David Williams</w:t>
            </w:r>
          </w:p>
          <w:p w:rsidR="002B5BEB" w:rsidRDefault="002B5BEB" w:rsidP="007B36E2"/>
        </w:tc>
        <w:tc>
          <w:tcPr>
            <w:tcW w:w="1769" w:type="dxa"/>
          </w:tcPr>
          <w:p w:rsidR="002B5BEB" w:rsidRDefault="002B5BEB" w:rsidP="007B36E2">
            <w:r>
              <w:t>01/07/2017</w:t>
            </w:r>
          </w:p>
        </w:tc>
        <w:tc>
          <w:tcPr>
            <w:tcW w:w="1803" w:type="dxa"/>
          </w:tcPr>
          <w:p w:rsidR="002B5BEB" w:rsidRDefault="002B5BEB" w:rsidP="007B36E2">
            <w:r>
              <w:t>Headteacher</w:t>
            </w:r>
          </w:p>
        </w:tc>
        <w:tc>
          <w:tcPr>
            <w:tcW w:w="2806" w:type="dxa"/>
          </w:tcPr>
          <w:p w:rsidR="002B5BEB" w:rsidRDefault="002B5BEB" w:rsidP="007B36E2">
            <w:r>
              <w:t>None</w:t>
            </w:r>
          </w:p>
        </w:tc>
        <w:tc>
          <w:tcPr>
            <w:tcW w:w="2755" w:type="dxa"/>
          </w:tcPr>
          <w:p w:rsidR="002B5BEB" w:rsidRDefault="002B5BEB" w:rsidP="007B36E2"/>
        </w:tc>
        <w:tc>
          <w:tcPr>
            <w:tcW w:w="2694" w:type="dxa"/>
          </w:tcPr>
          <w:p w:rsidR="002B5BEB" w:rsidRDefault="002B5BEB" w:rsidP="007B36E2"/>
        </w:tc>
      </w:tr>
      <w:tr w:rsidR="002B5BEB" w:rsidTr="007B36E2">
        <w:tc>
          <w:tcPr>
            <w:tcW w:w="2202" w:type="dxa"/>
          </w:tcPr>
          <w:p w:rsidR="002B5BEB" w:rsidRDefault="002B5BEB" w:rsidP="007B36E2">
            <w:r>
              <w:t>Mr Muhammad Rahman</w:t>
            </w:r>
          </w:p>
        </w:tc>
        <w:tc>
          <w:tcPr>
            <w:tcW w:w="1769" w:type="dxa"/>
          </w:tcPr>
          <w:p w:rsidR="002B5BEB" w:rsidRDefault="002B5BEB" w:rsidP="007B36E2">
            <w:r>
              <w:t>01/09/2017</w:t>
            </w:r>
          </w:p>
        </w:tc>
        <w:tc>
          <w:tcPr>
            <w:tcW w:w="1803" w:type="dxa"/>
          </w:tcPr>
          <w:p w:rsidR="002B5BEB" w:rsidRDefault="002B5BEB" w:rsidP="007B36E2">
            <w:r>
              <w:t>Co-Opted</w:t>
            </w:r>
          </w:p>
        </w:tc>
        <w:tc>
          <w:tcPr>
            <w:tcW w:w="2806" w:type="dxa"/>
          </w:tcPr>
          <w:p w:rsidR="002B5BEB" w:rsidRDefault="00F11B17" w:rsidP="007B36E2">
            <w:r>
              <w:t>Liberal Democrats</w:t>
            </w:r>
          </w:p>
        </w:tc>
        <w:tc>
          <w:tcPr>
            <w:tcW w:w="2755" w:type="dxa"/>
          </w:tcPr>
          <w:p w:rsidR="002B5BEB" w:rsidRDefault="002B5BEB" w:rsidP="007B36E2">
            <w:r>
              <w:t>Year 2</w:t>
            </w:r>
          </w:p>
          <w:p w:rsidR="002B5BEB" w:rsidRDefault="002B5BEB" w:rsidP="007B36E2">
            <w:r>
              <w:t>Year 6</w:t>
            </w:r>
          </w:p>
          <w:p w:rsidR="002B5BEB" w:rsidRDefault="002B5BEB" w:rsidP="007B36E2">
            <w:r>
              <w:t>Child Protection</w:t>
            </w:r>
          </w:p>
        </w:tc>
        <w:tc>
          <w:tcPr>
            <w:tcW w:w="2694" w:type="dxa"/>
          </w:tcPr>
          <w:p w:rsidR="002B5BEB" w:rsidRDefault="002B5BEB" w:rsidP="007B36E2"/>
        </w:tc>
      </w:tr>
      <w:tr w:rsidR="002B5BEB" w:rsidTr="007B36E2">
        <w:tc>
          <w:tcPr>
            <w:tcW w:w="2202" w:type="dxa"/>
          </w:tcPr>
          <w:p w:rsidR="002B5BEB" w:rsidRDefault="002B5BEB" w:rsidP="007B36E2">
            <w:r>
              <w:t xml:space="preserve">Mr Mohammed </w:t>
            </w:r>
            <w:proofErr w:type="spellStart"/>
            <w:r>
              <w:t>Sajad</w:t>
            </w:r>
            <w:proofErr w:type="spellEnd"/>
          </w:p>
        </w:tc>
        <w:tc>
          <w:tcPr>
            <w:tcW w:w="1769" w:type="dxa"/>
          </w:tcPr>
          <w:p w:rsidR="002B5BEB" w:rsidRDefault="002B5BEB" w:rsidP="007B36E2">
            <w:r>
              <w:t>01/01/2017</w:t>
            </w:r>
          </w:p>
        </w:tc>
        <w:tc>
          <w:tcPr>
            <w:tcW w:w="1803" w:type="dxa"/>
          </w:tcPr>
          <w:p w:rsidR="002B5BEB" w:rsidRDefault="002B5BEB" w:rsidP="007B36E2">
            <w:r>
              <w:t>Co-Opted</w:t>
            </w:r>
          </w:p>
        </w:tc>
        <w:tc>
          <w:tcPr>
            <w:tcW w:w="2806" w:type="dxa"/>
          </w:tcPr>
          <w:p w:rsidR="002B5BEB" w:rsidRDefault="002B5BEB" w:rsidP="007B36E2">
            <w:r>
              <w:t>ARYP CIC</w:t>
            </w:r>
          </w:p>
        </w:tc>
        <w:tc>
          <w:tcPr>
            <w:tcW w:w="2755" w:type="dxa"/>
          </w:tcPr>
          <w:p w:rsidR="002B5BEB" w:rsidRDefault="002B5BEB" w:rsidP="007B36E2">
            <w:r>
              <w:t>EYFS</w:t>
            </w:r>
            <w:r>
              <w:br/>
              <w:t>Attendance</w:t>
            </w:r>
          </w:p>
          <w:p w:rsidR="002B5BEB" w:rsidRDefault="002B5BEB" w:rsidP="007B36E2">
            <w:r>
              <w:t>Health &amp; Safety</w:t>
            </w:r>
          </w:p>
        </w:tc>
        <w:tc>
          <w:tcPr>
            <w:tcW w:w="2694" w:type="dxa"/>
          </w:tcPr>
          <w:p w:rsidR="002B5BEB" w:rsidRDefault="002B5BEB" w:rsidP="007B36E2"/>
        </w:tc>
      </w:tr>
    </w:tbl>
    <w:p w:rsidR="00012610" w:rsidRDefault="00B06908"/>
    <w:p w:rsidR="0014333B" w:rsidRPr="007B36E2" w:rsidRDefault="007B36E2" w:rsidP="007B36E2">
      <w:pPr>
        <w:jc w:val="center"/>
        <w:rPr>
          <w:b/>
          <w:sz w:val="32"/>
          <w:szCs w:val="32"/>
        </w:rPr>
      </w:pPr>
      <w:r w:rsidRPr="007B36E2">
        <w:rPr>
          <w:b/>
          <w:sz w:val="32"/>
          <w:szCs w:val="32"/>
        </w:rPr>
        <w:t>Parkfield Community School</w:t>
      </w:r>
    </w:p>
    <w:p w:rsidR="007B36E2" w:rsidRPr="007B36E2" w:rsidRDefault="007B36E2" w:rsidP="007B36E2">
      <w:pPr>
        <w:jc w:val="center"/>
        <w:rPr>
          <w:b/>
          <w:sz w:val="32"/>
          <w:szCs w:val="32"/>
        </w:rPr>
      </w:pPr>
      <w:r w:rsidRPr="007B36E2">
        <w:rPr>
          <w:b/>
          <w:sz w:val="32"/>
          <w:szCs w:val="32"/>
        </w:rPr>
        <w:t>Statement of Members’ Pecuniary Interests 2017/2018</w:t>
      </w:r>
    </w:p>
    <w:sectPr w:rsidR="007B36E2" w:rsidRPr="007B36E2" w:rsidSect="007544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D2"/>
    <w:rsid w:val="0014333B"/>
    <w:rsid w:val="001A5A34"/>
    <w:rsid w:val="002054CF"/>
    <w:rsid w:val="002B5BEB"/>
    <w:rsid w:val="004158D2"/>
    <w:rsid w:val="004A2BB9"/>
    <w:rsid w:val="00754437"/>
    <w:rsid w:val="00764AA9"/>
    <w:rsid w:val="007B36E2"/>
    <w:rsid w:val="008C385B"/>
    <w:rsid w:val="00975D54"/>
    <w:rsid w:val="00B06908"/>
    <w:rsid w:val="00B73B01"/>
    <w:rsid w:val="00E6375B"/>
    <w:rsid w:val="00EB675B"/>
    <w:rsid w:val="00F11B17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3748D-DBB6-4393-974F-140EC4F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Vaughan</dc:creator>
  <cp:keywords/>
  <dc:description/>
  <cp:lastModifiedBy>Linda Vaughan</cp:lastModifiedBy>
  <cp:revision>2</cp:revision>
  <cp:lastPrinted>2018-01-29T14:08:00Z</cp:lastPrinted>
  <dcterms:created xsi:type="dcterms:W3CDTF">2018-04-20T13:39:00Z</dcterms:created>
  <dcterms:modified xsi:type="dcterms:W3CDTF">2018-04-20T13:39:00Z</dcterms:modified>
</cp:coreProperties>
</file>