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2F5E" w14:textId="2B6FF69B" w:rsidR="00416057" w:rsidRDefault="00AD3288">
      <w:r>
        <w:rPr>
          <w:noProof/>
        </w:rPr>
        <w:drawing>
          <wp:anchor distT="0" distB="0" distL="114300" distR="114300" simplePos="0" relativeHeight="251665408" behindDoc="0" locked="0" layoutInCell="1" allowOverlap="1" wp14:anchorId="119841C8" wp14:editId="2D428FCE">
            <wp:simplePos x="0" y="0"/>
            <wp:positionH relativeFrom="column">
              <wp:posOffset>4523930</wp:posOffset>
            </wp:positionH>
            <wp:positionV relativeFrom="paragraph">
              <wp:posOffset>5003957</wp:posOffset>
            </wp:positionV>
            <wp:extent cx="1899730" cy="1954241"/>
            <wp:effectExtent l="0" t="0" r="5715" b="8255"/>
            <wp:wrapNone/>
            <wp:docPr id="10" name="Picture 10" descr="A coronavirus slogan that could cost lives has left the United Kingdom  divided - A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coronavirus slogan that could cost lives has left the United Kingdom  divided - ABC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4" t="-1864" r="15465" b="1864"/>
                    <a:stretch/>
                  </pic:blipFill>
                  <pic:spPr bwMode="auto">
                    <a:xfrm>
                      <a:off x="0" y="0"/>
                      <a:ext cx="1899730" cy="195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9BA772" wp14:editId="40FB1553">
            <wp:simplePos x="0" y="0"/>
            <wp:positionH relativeFrom="margin">
              <wp:posOffset>1888517</wp:posOffset>
            </wp:positionH>
            <wp:positionV relativeFrom="paragraph">
              <wp:posOffset>5141924</wp:posOffset>
            </wp:positionV>
            <wp:extent cx="2430170" cy="1619216"/>
            <wp:effectExtent l="0" t="0" r="8255" b="635"/>
            <wp:wrapNone/>
            <wp:docPr id="6" name="Picture 6" descr="New TV advert urges public to stay at home to protect the NHS and save  lives - 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TV advert urges public to stay at home to protect the NHS and save  lives - GOV.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70" cy="161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1211EA8" wp14:editId="1516CD61">
            <wp:simplePos x="0" y="0"/>
            <wp:positionH relativeFrom="margin">
              <wp:posOffset>3206453</wp:posOffset>
            </wp:positionH>
            <wp:positionV relativeFrom="paragraph">
              <wp:posOffset>7460780</wp:posOffset>
            </wp:positionV>
            <wp:extent cx="2940809" cy="1180755"/>
            <wp:effectExtent l="0" t="0" r="0" b="635"/>
            <wp:wrapNone/>
            <wp:docPr id="14" name="Picture 14" descr="myON&amp;#39;s Competitors, Revenue, Number of Employees, Funding, Acquisitions &amp;amp;  News - Owler Company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yON&amp;#39;s Competitors, Revenue, Number of Employees, Funding, Acquisitions &amp;amp;  News - Owler Company Prof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809" cy="11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0CB53DE" wp14:editId="22A8C3BA">
            <wp:simplePos x="0" y="0"/>
            <wp:positionH relativeFrom="column">
              <wp:posOffset>379103</wp:posOffset>
            </wp:positionH>
            <wp:positionV relativeFrom="paragraph">
              <wp:posOffset>7148904</wp:posOffset>
            </wp:positionV>
            <wp:extent cx="3051810" cy="2280285"/>
            <wp:effectExtent l="0" t="0" r="0" b="5715"/>
            <wp:wrapNone/>
            <wp:docPr id="13" name="Picture 13" descr="Google Classroom, Google Meet Gets Updated With Over 50 Features for  Students and Educators | Technolog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oogle Classroom, Google Meet Gets Updated With Over 50 Features for  Students and Educators | Technology N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6DB06F" wp14:editId="0390D511">
            <wp:simplePos x="0" y="0"/>
            <wp:positionH relativeFrom="column">
              <wp:posOffset>-1376862</wp:posOffset>
            </wp:positionH>
            <wp:positionV relativeFrom="paragraph">
              <wp:posOffset>7048500</wp:posOffset>
            </wp:positionV>
            <wp:extent cx="2327564" cy="2327564"/>
            <wp:effectExtent l="0" t="0" r="0" b="0"/>
            <wp:wrapNone/>
            <wp:docPr id="12" name="Picture 12" descr="Antibacterial Hand Sanitiser Gel 500ml | Lak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tibacterial Hand Sanitiser Gel 500ml | Lake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64" cy="232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318C029" wp14:editId="253F566A">
            <wp:simplePos x="0" y="0"/>
            <wp:positionH relativeFrom="column">
              <wp:posOffset>-641267</wp:posOffset>
            </wp:positionH>
            <wp:positionV relativeFrom="paragraph">
              <wp:posOffset>4714505</wp:posOffset>
            </wp:positionV>
            <wp:extent cx="2196936" cy="2196936"/>
            <wp:effectExtent l="0" t="0" r="0" b="0"/>
            <wp:wrapNone/>
            <wp:docPr id="7" name="Picture 7" descr="NHS Rainbow Poster Home Window Thank You Print A4 and A5 (10% TO NHS  Charities)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HS Rainbow Poster Home Window Thank You Print A4 and A5 (10% TO NHS  Charities) | eB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45" cy="22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57D6796" wp14:editId="390A2FCB">
            <wp:simplePos x="0" y="0"/>
            <wp:positionH relativeFrom="column">
              <wp:posOffset>1983105</wp:posOffset>
            </wp:positionH>
            <wp:positionV relativeFrom="paragraph">
              <wp:posOffset>2113280</wp:posOffset>
            </wp:positionV>
            <wp:extent cx="2481580" cy="2600325"/>
            <wp:effectExtent l="0" t="0" r="0" b="9525"/>
            <wp:wrapNone/>
            <wp:docPr id="8" name="Picture 8" descr="Clap for Our Care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ap for Our Carers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84" b="13431"/>
                    <a:stretch/>
                  </pic:blipFill>
                  <pic:spPr bwMode="auto">
                    <a:xfrm>
                      <a:off x="0" y="0"/>
                      <a:ext cx="248158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7" behindDoc="1" locked="0" layoutInCell="1" allowOverlap="1" wp14:anchorId="650EEDC0" wp14:editId="45CA73B0">
            <wp:simplePos x="0" y="0"/>
            <wp:positionH relativeFrom="column">
              <wp:posOffset>4322000</wp:posOffset>
            </wp:positionH>
            <wp:positionV relativeFrom="paragraph">
              <wp:posOffset>2220686</wp:posOffset>
            </wp:positionV>
            <wp:extent cx="2137410" cy="21374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6B4DF1" wp14:editId="549E5561">
            <wp:simplePos x="0" y="0"/>
            <wp:positionH relativeFrom="margin">
              <wp:posOffset>-463137</wp:posOffset>
            </wp:positionH>
            <wp:positionV relativeFrom="paragraph">
              <wp:posOffset>2908671</wp:posOffset>
            </wp:positionV>
            <wp:extent cx="2878632" cy="1509799"/>
            <wp:effectExtent l="0" t="0" r="0" b="0"/>
            <wp:wrapNone/>
            <wp:docPr id="5" name="Picture 5" descr="It&amp;#39;s Going to Be the Vaccination, Stupid! | 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t&amp;#39;s Going to Be the Vaccination, Stupid! | R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32" cy="150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47AF147" wp14:editId="58D5D773">
            <wp:simplePos x="0" y="0"/>
            <wp:positionH relativeFrom="margin">
              <wp:posOffset>4080345</wp:posOffset>
            </wp:positionH>
            <wp:positionV relativeFrom="paragraph">
              <wp:posOffset>11595</wp:posOffset>
            </wp:positionV>
            <wp:extent cx="2014533" cy="2014533"/>
            <wp:effectExtent l="0" t="0" r="5080" b="5080"/>
            <wp:wrapNone/>
            <wp:docPr id="9" name="Picture 9" descr="SOCIAL DISTANCING FLOOR STICKER People 2m apart graphics,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CIAL DISTANCING FLOOR STICKER People 2m apart graphics, yello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33" cy="201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26F5A" wp14:editId="370169F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860154" cy="2616705"/>
            <wp:effectExtent l="0" t="0" r="6985" b="0"/>
            <wp:wrapNone/>
            <wp:docPr id="4" name="Picture 4" descr="Boris Johns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ris Johnson - Wiki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54" cy="26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F003DE" wp14:editId="115BC726">
            <wp:simplePos x="0" y="0"/>
            <wp:positionH relativeFrom="margin">
              <wp:posOffset>-391885</wp:posOffset>
            </wp:positionH>
            <wp:positionV relativeFrom="paragraph">
              <wp:posOffset>260664</wp:posOffset>
            </wp:positionV>
            <wp:extent cx="1674421" cy="1674421"/>
            <wp:effectExtent l="0" t="0" r="2540" b="2540"/>
            <wp:wrapNone/>
            <wp:docPr id="3" name="Picture 3" descr="Surgical Mask Stock Illustrations – 22,978 Surgical Mask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rgical Mask Stock Illustrations – 22,978 Surgical Mask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1" cy="167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A0D9FA6" wp14:editId="13264D14">
                <wp:extent cx="308610" cy="308610"/>
                <wp:effectExtent l="0" t="0" r="0" b="0"/>
                <wp:docPr id="1" name="Rectangle 1" descr="COVID-19: WHY WE SHOULD ALL WEAR MASKS — THERE IS NEW SCIENTIFIC RATIONALE  - LI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462EC" id="Rectangle 1" o:spid="_x0000_s1026" alt="COVID-19: WHY WE SHOULD ALL WEAR MASKS — THERE IS NEW SCIENTIFIC RATIONALE  - LIP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34APgIAACEEAAAOAAAAZHJzL2Uyb0RvYy54bWysU81y2jAQvnem77CjOzGkNE08mIwHSOOp&#10;AxlMmulRyDL21JZUSWDIqQ/RJ+yTdCUTmrS3Ti+a/ZG+/fbT7uh639Sw49pUUkRkcNYnwAWTeSU2&#10;EXlY3fQuCRhLRU5rKXhEDtyQ6/HbN6NWhfxclrLOuQYEESZsVURKa1UYBIaVvKHmTCouMFlI3VCL&#10;rt4EuaYtojd1cN7vXwSt1LnSknFjMDrtkmTs8YuCM7soCsMt1BFBbtaf2p9rdwbjEQ03mqqyYkca&#10;9B9YNLQSWPQENaWWwlZXf0E1FdPSyMKeMdkEsigqxn0P2M2g/0c3WUkV972gOEadZDL/D5bNd/ca&#10;qhz/joCgDX7REkWjYlNzwFDODUO5JovPybQ3uArh8fYLPM4gu108pFOI0xS9eAl3cfYpg5/ff8Dq&#10;dracQZLBfPYI2SSZzVfJTTKBZbxKFvM4nQH0IE3uY6d9q0yIFDJ1r516RqWSfTUg5KRECjw2Csl0&#10;3J5DWsu25DRHEQYOIniF4RyDaLBu72SO3dCtlf5n9oVuXA3UHPZ+AA6nAeB7CwyD7/qXFwMcE4ap&#10;o+0q0PD5sdLGfuSyAWdERCM7D053qbHd1ecrrpaQN1VdY5yGtXgVQEwX8eQd306KtcwPyF3Lbk5x&#10;r9AopX4i0OKMRsR821LNCdSJwP6vBsOhG2rvDN9/OEdHv8ysX2aoYAgVEUugMye2W4St0tWm9DJ3&#10;HGPUrKh8P07PjtWRLM6hV+S4M27QX/r+1u/NHv8C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DUPfgA+AgAAIQQAAA4AAAAAAAAA&#10;AAAAAAAALgIAAGRycy9lMm9Eb2MueG1sUEsBAi0AFAAGAAgAAAAhAJj2bA3ZAAAAAwEAAA8AAAAA&#10;AAAAAAAAAAAAmAQAAGRycy9kb3ducmV2LnhtbFBLBQYAAAAABAAEAPMAAACeBQAAAAA=&#10;" filled="f" stroked="f">
                <o:lock v:ext="edit" aspectratio="t"/>
                <w10:anchorlock/>
              </v:rect>
            </w:pict>
          </mc:Fallback>
        </mc:AlternateContent>
      </w:r>
      <w:r w:rsidRPr="00AD3288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18C31F4" wp14:editId="6D0DA806">
                <wp:extent cx="308610" cy="308610"/>
                <wp:effectExtent l="0" t="0" r="0" b="0"/>
                <wp:docPr id="2" name="Rectangle 2" descr="COVID-19: WHY WE SHOULD ALL WEAR MASKS — THERE IS NEW SCIENTIFIC RATIONALE  - LI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2B50F" id="Rectangle 2" o:spid="_x0000_s1026" alt="COVID-19: WHY WE SHOULD ALL WEAR MASKS — THERE IS NEW SCIENTIFIC RATIONALE  - LIP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opQAIAACEEAAAOAAAAZHJzL2Uyb0RvYy54bWysU11v2jAUfZ+0/3Dl9zbAuq6NCFUEdI2W&#10;AiJ01R6N45Boie3ZhkCf9iP2C/dLdu3Qjm5v016s++Gce+7J8fBm39Sw49pUUkSkf94jwAWTeSU2&#10;EXlY3Z5dETCWipzWUvCIHLghN6O3b4atCvlAlrLOuQYEESZsVURKa1UYBIaVvKHmXCousFlI3VCL&#10;qd4EuaYtojd1MOj1LoNW6lxpybgxWJ10TTLy+EXBmZ0XheEW6oggN+tP7c+1O4PRkIYbTVVZsSMN&#10;+g8sGloJHPoCNaGWwlZXf0E1FdPSyMKeM9kEsigqxv0OuE2/98c2WUkV97ugOEa9yGT+Hyyb7RYa&#10;qjwiAwKCNviLligaFZuaA5ZybhjKNZ5/TiZn/esQHu++wOMUsrv5QzqBOE0xi5dwH2efMvj5/Qes&#10;7qbLKSQZzKaPkI2T6WyV3CZjWMarZD6L0ynAGaTJInbat8qESCFTC+3UMyqV7KsBIcclUuCxUUgG&#10;fYXcnktay7bkNEcR+g4ieIXhEoNosG7vZY7b0K2V/s/sC924Gag57L0BDi8G4HsLDIvveleXfbQJ&#10;w9YxdhNo+Pyx0sZ+5LIBF0REIzsPTnepsd3V5ytulpC3VV1jnYa1eFVATFfx5B3fToq1zA/IXcvO&#10;p/iuMCilfiLQokcjYr5tqeYE6kTg/tf9iwtnap9cvP8wwESfdtanHSoYQkXEEujCse0ewlbpalN6&#10;mTuOMWpWVH4fp2fH6kgWfegVOb4ZZ/TT3N/6/bJHvwA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1mHqKUACAAAhBAAADgAAAAAA&#10;AAAAAAAAAAAuAgAAZHJzL2Uyb0RvYy54bWxQSwECLQAUAAYACAAAACEAmPZsDdkAAAADAQAADwAA&#10;AAAAAAAAAAAAAACaBAAAZHJzL2Rvd25yZXYueG1sUEsFBgAAAAAEAAQA8wAAAKAFAAAAAA==&#10;" filled="f" stroked="f">
                <o:lock v:ext="edit" aspectratio="t"/>
                <w10:anchorlock/>
              </v:rect>
            </w:pict>
          </mc:Fallback>
        </mc:AlternateContent>
      </w:r>
      <w:r w:rsidRPr="00AD3288">
        <w:t xml:space="preserve"> </w:t>
      </w:r>
    </w:p>
    <w:sectPr w:rsidR="00416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88"/>
    <w:rsid w:val="007534FE"/>
    <w:rsid w:val="008D74A4"/>
    <w:rsid w:val="00A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07CD"/>
  <w15:chartTrackingRefBased/>
  <w15:docId w15:val="{A268A4C6-7E93-4088-B6E7-2AD8EBCB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Matin</dc:creator>
  <cp:keywords/>
  <dc:description/>
  <cp:lastModifiedBy>Fatema Matin</cp:lastModifiedBy>
  <cp:revision>1</cp:revision>
  <dcterms:created xsi:type="dcterms:W3CDTF">2021-06-10T08:19:00Z</dcterms:created>
  <dcterms:modified xsi:type="dcterms:W3CDTF">2021-06-10T08:31:00Z</dcterms:modified>
</cp:coreProperties>
</file>